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618"/>
        <w:gridCol w:w="76"/>
        <w:gridCol w:w="1007"/>
        <w:gridCol w:w="447"/>
        <w:gridCol w:w="233"/>
        <w:gridCol w:w="907"/>
        <w:gridCol w:w="960"/>
        <w:gridCol w:w="1920"/>
        <w:gridCol w:w="853"/>
        <w:gridCol w:w="1706"/>
      </w:tblGrid>
      <w:tr w:rsidR="00A4396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extbody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國立臺灣海洋大學師資培育中心</w:t>
            </w:r>
          </w:p>
          <w:p w:rsidR="00A43969" w:rsidRDefault="00364713">
            <w:pPr>
              <w:pStyle w:val="Textbody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赴「非公告實習學校」實習申請書</w:t>
            </w:r>
          </w:p>
        </w:tc>
      </w:tr>
      <w:tr w:rsidR="00A4396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extbody"/>
              <w:spacing w:before="120" w:after="0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學程類別：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中學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  <w:szCs w:val="26"/>
              </w:rPr>
              <w:t>小學</w:t>
            </w:r>
          </w:p>
        </w:tc>
      </w:tr>
      <w:tr w:rsidR="00A43969">
        <w:tblPrEx>
          <w:tblCellMar>
            <w:top w:w="0" w:type="dxa"/>
            <w:bottom w:w="0" w:type="dxa"/>
          </w:tblCellMar>
        </w:tblPrEx>
        <w:tc>
          <w:tcPr>
            <w:tcW w:w="5160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ableContents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預定申請實習學校：</w:t>
            </w:r>
          </w:p>
        </w:tc>
        <w:tc>
          <w:tcPr>
            <w:tcW w:w="44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實習科別：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（小學免填）</w:t>
            </w:r>
          </w:p>
        </w:tc>
      </w:tr>
      <w:tr w:rsidR="00A4396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A43969">
            <w:pPr>
              <w:pStyle w:val="TableContents"/>
              <w:rPr>
                <w:rFonts w:hint="eastAsia"/>
              </w:rPr>
            </w:pPr>
          </w:p>
          <w:p w:rsidR="00A43969" w:rsidRDefault="00364713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姓名</w:t>
            </w:r>
          </w:p>
          <w:p w:rsidR="00A43969" w:rsidRDefault="00364713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A43969">
            <w:pPr>
              <w:pStyle w:val="TableContents"/>
              <w:rPr>
                <w:rFonts w:hint="eastAsia"/>
              </w:rPr>
            </w:pPr>
          </w:p>
        </w:tc>
        <w:tc>
          <w:tcPr>
            <w:tcW w:w="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學號</w:t>
            </w:r>
          </w:p>
        </w:tc>
        <w:tc>
          <w:tcPr>
            <w:tcW w:w="18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A43969">
            <w:pPr>
              <w:pStyle w:val="TableContents"/>
              <w:rPr>
                <w:rFonts w:hint="eastAsia"/>
              </w:rPr>
            </w:pP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系所班級</w:t>
            </w:r>
          </w:p>
        </w:tc>
        <w:tc>
          <w:tcPr>
            <w:tcW w:w="255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ableContents"/>
              <w:rPr>
                <w:rFonts w:hint="eastAsia"/>
              </w:rPr>
            </w:pPr>
            <w:r>
              <w:rPr>
                <w:b/>
              </w:rPr>
              <w:t xml:space="preserve">   </w:t>
            </w:r>
          </w:p>
        </w:tc>
      </w:tr>
      <w:tr w:rsidR="00A43969">
        <w:tblPrEx>
          <w:tblCellMar>
            <w:top w:w="0" w:type="dxa"/>
            <w:bottom w:w="0" w:type="dxa"/>
          </w:tblCellMar>
        </w:tblPrEx>
        <w:tc>
          <w:tcPr>
            <w:tcW w:w="160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A43969">
            <w:pPr>
              <w:pStyle w:val="Textbody"/>
              <w:spacing w:before="120"/>
              <w:jc w:val="center"/>
              <w:rPr>
                <w:rFonts w:hint="eastAsia"/>
              </w:rPr>
            </w:pPr>
          </w:p>
          <w:p w:rsidR="00A43969" w:rsidRDefault="00364713">
            <w:pPr>
              <w:pStyle w:val="Textbody"/>
              <w:spacing w:before="120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申請條件</w:t>
            </w:r>
          </w:p>
          <w:p w:rsidR="00A43969" w:rsidRDefault="00A43969">
            <w:pPr>
              <w:pStyle w:val="Textbody"/>
              <w:spacing w:line="360" w:lineRule="atLeast"/>
              <w:ind w:left="360" w:hanging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A43969" w:rsidRDefault="00A43969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3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extbody"/>
              <w:spacing w:line="360" w:lineRule="atLeast"/>
              <w:ind w:left="360" w:hanging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當年度公告之實習學校名冊學校無法提供實習科別名額者。</w:t>
            </w:r>
          </w:p>
          <w:p w:rsidR="00A43969" w:rsidRDefault="00364713">
            <w:pPr>
              <w:pStyle w:val="Textbody"/>
              <w:spacing w:before="120" w:line="360" w:lineRule="atLeast"/>
              <w:ind w:left="360" w:hanging="3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父母年邁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七十歲以上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或家人重病、配偶居住所在地不在簽約實習學校縣市、個人因病需人照顧者。（請檢附證明文件）</w:t>
            </w:r>
          </w:p>
        </w:tc>
      </w:tr>
      <w:tr w:rsidR="00A43969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A43969">
            <w:pPr>
              <w:pStyle w:val="TableContents"/>
              <w:rPr>
                <w:rFonts w:hint="eastAsia"/>
              </w:rPr>
            </w:pPr>
          </w:p>
          <w:p w:rsidR="00A43969" w:rsidRDefault="00364713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申請人</w:t>
            </w:r>
            <w:r>
              <w:rPr>
                <w:rFonts w:ascii="標楷體" w:eastAsia="標楷體" w:hAnsi="標楷體"/>
                <w:b/>
                <w:sz w:val="26"/>
                <w:szCs w:val="26"/>
              </w:rPr>
              <w:t>:</w:t>
            </w:r>
          </w:p>
          <w:p w:rsidR="00A43969" w:rsidRDefault="00A43969">
            <w:pPr>
              <w:pStyle w:val="TableContents"/>
              <w:rPr>
                <w:rFonts w:hint="eastAsia"/>
              </w:rPr>
            </w:pPr>
          </w:p>
        </w:tc>
        <w:tc>
          <w:tcPr>
            <w:tcW w:w="657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ableContents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申請日期：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A43969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審核</w:t>
            </w:r>
          </w:p>
        </w:tc>
        <w:tc>
          <w:tcPr>
            <w:tcW w:w="267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符合規定。</w:t>
            </w:r>
          </w:p>
          <w:p w:rsidR="00A43969" w:rsidRDefault="00364713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不符合規定。</w:t>
            </w:r>
          </w:p>
          <w:p w:rsidR="00A43969" w:rsidRDefault="00364713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承辦人：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b/>
              </w:rPr>
              <w:t>實習指導老師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A43969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b/>
              </w:rPr>
              <w:t>單位主管</w:t>
            </w:r>
          </w:p>
        </w:tc>
        <w:tc>
          <w:tcPr>
            <w:tcW w:w="17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A43969">
            <w:pPr>
              <w:pStyle w:val="TableContents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43969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備註</w:t>
            </w:r>
          </w:p>
        </w:tc>
        <w:tc>
          <w:tcPr>
            <w:tcW w:w="8109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3969" w:rsidRDefault="00364713">
            <w:pPr>
              <w:pStyle w:val="Textbody"/>
              <w:spacing w:line="300" w:lineRule="atLeast"/>
              <w:ind w:left="509" w:hanging="50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一、依據「國立臺灣海洋大學實習學生推介作業要點」學生之推介以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以當年度公告之實習學校名冊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為限</w:t>
            </w:r>
            <w:r>
              <w:rPr>
                <w:rFonts w:ascii="標楷體" w:eastAsia="標楷體" w:hAnsi="標楷體"/>
                <w:sz w:val="26"/>
                <w:szCs w:val="26"/>
              </w:rPr>
              <w:t>，但有下列情形，提經本中心會議審查通過後，不在此限：</w:t>
            </w:r>
          </w:p>
          <w:p w:rsidR="00A43969" w:rsidRDefault="00364713">
            <w:pPr>
              <w:pStyle w:val="Textbody"/>
              <w:ind w:left="507" w:hanging="13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當年度公告之實習學校名冊學校無法提供實習科別名額者。</w:t>
            </w:r>
          </w:p>
          <w:p w:rsidR="00A43969" w:rsidRDefault="00364713">
            <w:pPr>
              <w:pStyle w:val="Textbody"/>
              <w:spacing w:line="300" w:lineRule="atLeas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父母年邁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七十歲以上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sz w:val="26"/>
                <w:szCs w:val="26"/>
              </w:rPr>
              <w:t>或家人重病、配偶居住所在地不在輔導區學校縣市、個人因病需人照顧者。</w:t>
            </w:r>
          </w:p>
          <w:p w:rsidR="00A43969" w:rsidRDefault="00364713">
            <w:pPr>
              <w:pStyle w:val="Textbody"/>
              <w:spacing w:line="300" w:lineRule="atLeast"/>
              <w:ind w:left="456" w:hanging="456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二、</w:t>
            </w:r>
            <w:r>
              <w:rPr>
                <w:rFonts w:ascii="標楷體" w:eastAsia="標楷體" w:hAnsi="標楷體"/>
                <w:sz w:val="26"/>
                <w:szCs w:val="26"/>
              </w:rPr>
              <w:t>凡簽約實習學校距離本校超過一百二十公里以上者，稱遠道實習學校。本校界定遠道實習學校以各海事水產職業相關學校為限。</w:t>
            </w:r>
          </w:p>
          <w:p w:rsidR="00A43969" w:rsidRDefault="00364713">
            <w:pPr>
              <w:pStyle w:val="Textbody"/>
              <w:ind w:left="567" w:hanging="56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三</w:t>
            </w:r>
            <w:r>
              <w:rPr>
                <w:rFonts w:ascii="標楷體" w:eastAsia="標楷體" w:hAnsi="標楷體"/>
                <w:sz w:val="26"/>
                <w:szCs w:val="26"/>
              </w:rPr>
              <w:t>、</w:t>
            </w:r>
            <w:r>
              <w:rPr>
                <w:rFonts w:ascii="標楷體" w:eastAsia="標楷體" w:hAnsi="標楷體"/>
                <w:sz w:val="26"/>
                <w:szCs w:val="26"/>
              </w:rPr>
              <w:t>本申請表請於實習申請截止日期連同實習申請書一併提出，以利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本中心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開會審核，逾期概不受理。</w:t>
            </w:r>
          </w:p>
        </w:tc>
      </w:tr>
    </w:tbl>
    <w:p w:rsidR="00A43969" w:rsidRDefault="00A43969">
      <w:pPr>
        <w:pStyle w:val="Standard"/>
        <w:rPr>
          <w:rFonts w:hint="eastAsia"/>
        </w:rPr>
      </w:pPr>
    </w:p>
    <w:sectPr w:rsidR="00A4396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13" w:rsidRDefault="00364713">
      <w:pPr>
        <w:rPr>
          <w:rFonts w:hint="eastAsia"/>
        </w:rPr>
      </w:pPr>
      <w:r>
        <w:separator/>
      </w:r>
    </w:p>
  </w:endnote>
  <w:endnote w:type="continuationSeparator" w:id="0">
    <w:p w:rsidR="00364713" w:rsidRDefault="003647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13" w:rsidRDefault="003647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64713" w:rsidRDefault="003647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3969"/>
    <w:rsid w:val="00364713"/>
    <w:rsid w:val="00A20890"/>
    <w:rsid w:val="00A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6DE3F-9DCA-4228-A723-CA0E5DD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textAlignment w:val="center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2021-09-10T06:31:00Z</dcterms:created>
  <dcterms:modified xsi:type="dcterms:W3CDTF">2021-09-10T06:31:00Z</dcterms:modified>
</cp:coreProperties>
</file>